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87BE" w14:textId="06DBE3DF" w:rsidR="00F32FBD" w:rsidRPr="0093451E" w:rsidRDefault="00E850DF" w:rsidP="00387347">
      <w:pPr>
        <w:jc w:val="right"/>
        <w:rPr>
          <w:rFonts w:ascii="Roboto" w:hAnsi="Roboto" w:hint="eastAsia"/>
          <w:b/>
          <w:bCs/>
          <w:lang w:val="en-CA"/>
        </w:rPr>
      </w:pPr>
      <w:r w:rsidRPr="0093451E">
        <w:rPr>
          <w:rFonts w:ascii="Roboto" w:hAnsi="Roboto"/>
          <w:b/>
          <w:bCs/>
          <w:caps/>
          <w:lang w:val="en-CA"/>
        </w:rPr>
        <w:t>Press release</w:t>
      </w:r>
    </w:p>
    <w:p w14:paraId="782460A2" w14:textId="797EDB6B" w:rsidR="00F32FBD" w:rsidRPr="0093451E" w:rsidRDefault="00E850DF" w:rsidP="00387347">
      <w:pPr>
        <w:jc w:val="right"/>
        <w:rPr>
          <w:rFonts w:ascii="Roboto" w:hAnsi="Roboto" w:hint="eastAsia"/>
          <w:lang w:val="en-CA"/>
        </w:rPr>
      </w:pPr>
      <w:r w:rsidRPr="0093451E">
        <w:rPr>
          <w:rFonts w:ascii="Roboto" w:hAnsi="Roboto"/>
          <w:lang w:val="en-CA"/>
        </w:rPr>
        <w:t>For immediate release</w:t>
      </w:r>
    </w:p>
    <w:p w14:paraId="269C142C" w14:textId="77777777" w:rsidR="00F32FBD" w:rsidRPr="0093451E" w:rsidRDefault="00F32FBD" w:rsidP="00387347">
      <w:pPr>
        <w:rPr>
          <w:rFonts w:ascii="Roboto" w:hAnsi="Roboto" w:hint="eastAsia"/>
          <w:lang w:val="en-CA"/>
        </w:rPr>
      </w:pPr>
    </w:p>
    <w:p w14:paraId="4CBEB66C" w14:textId="586857CA" w:rsidR="00F32FBD" w:rsidRPr="0093451E" w:rsidRDefault="00F32FBD" w:rsidP="00387347">
      <w:pPr>
        <w:rPr>
          <w:rFonts w:ascii="Roboto" w:hAnsi="Roboto" w:hint="eastAsia"/>
          <w:lang w:val="en-CA"/>
        </w:rPr>
      </w:pPr>
    </w:p>
    <w:p w14:paraId="35FCBC2C" w14:textId="3BCBAB04" w:rsidR="00F32FBD" w:rsidRPr="0093451E" w:rsidRDefault="00F32FBD" w:rsidP="00387347">
      <w:pPr>
        <w:rPr>
          <w:rFonts w:ascii="Roboto" w:hAnsi="Roboto" w:hint="eastAsia"/>
          <w:lang w:val="en-CA"/>
        </w:rPr>
      </w:pPr>
    </w:p>
    <w:p w14:paraId="0F6C99CA" w14:textId="54548BFC" w:rsidR="00F32FBD" w:rsidRPr="0093451E" w:rsidRDefault="00F32FBD" w:rsidP="00387347">
      <w:pPr>
        <w:rPr>
          <w:rFonts w:ascii="Roboto" w:hAnsi="Roboto" w:hint="eastAsia"/>
          <w:lang w:val="en-CA"/>
        </w:rPr>
      </w:pPr>
    </w:p>
    <w:p w14:paraId="6582A833" w14:textId="7F646AD3" w:rsidR="001D4B5C" w:rsidRPr="0093451E" w:rsidRDefault="007F34E2" w:rsidP="00387347">
      <w:pPr>
        <w:jc w:val="center"/>
        <w:rPr>
          <w:rFonts w:ascii="Roboto" w:hAnsi="Roboto" w:hint="eastAsia"/>
          <w:b/>
          <w:lang w:val="en-CA"/>
        </w:rPr>
      </w:pPr>
      <w:r w:rsidRPr="0093451E">
        <w:rPr>
          <w:rFonts w:ascii="Roboto" w:hAnsi="Roboto"/>
          <w:b/>
          <w:lang w:val="en-CA"/>
        </w:rPr>
        <w:t>“</w:t>
      </w:r>
      <w:r w:rsidR="00BE1343">
        <w:rPr>
          <w:rFonts w:ascii="Roboto" w:hAnsi="Roboto"/>
          <w:b/>
          <w:lang w:val="en-CA"/>
        </w:rPr>
        <w:t xml:space="preserve"> </w:t>
      </w:r>
      <w:proofErr w:type="spellStart"/>
      <w:r w:rsidR="00237301" w:rsidRPr="00237301">
        <w:rPr>
          <w:rFonts w:ascii="Roboto" w:hAnsi="Roboto"/>
          <w:b/>
          <w:i/>
          <w:iCs/>
          <w:lang w:val="en-CA"/>
        </w:rPr>
        <w:t>L’agriculture</w:t>
      </w:r>
      <w:proofErr w:type="spellEnd"/>
      <w:r w:rsidR="00237301" w:rsidRPr="00237301">
        <w:rPr>
          <w:rFonts w:ascii="Roboto" w:hAnsi="Roboto"/>
          <w:b/>
          <w:i/>
          <w:iCs/>
          <w:lang w:val="en-CA"/>
        </w:rPr>
        <w:t xml:space="preserve">, ma </w:t>
      </w:r>
      <w:proofErr w:type="spellStart"/>
      <w:r w:rsidR="00237301" w:rsidRPr="00237301">
        <w:rPr>
          <w:rFonts w:ascii="Roboto" w:hAnsi="Roboto"/>
          <w:b/>
          <w:i/>
          <w:iCs/>
          <w:lang w:val="en-CA"/>
        </w:rPr>
        <w:t>voisine</w:t>
      </w:r>
      <w:proofErr w:type="spellEnd"/>
      <w:r w:rsidR="00BE1343">
        <w:rPr>
          <w:rFonts w:ascii="Roboto" w:hAnsi="Roboto"/>
          <w:b/>
          <w:i/>
          <w:iCs/>
          <w:lang w:val="en-CA"/>
        </w:rPr>
        <w:t xml:space="preserve"> </w:t>
      </w:r>
      <w:r w:rsidRPr="00237301">
        <w:rPr>
          <w:rFonts w:ascii="Roboto" w:hAnsi="Roboto"/>
          <w:b/>
          <w:i/>
          <w:iCs/>
          <w:lang w:val="en-CA"/>
        </w:rPr>
        <w:t>!</w:t>
      </w:r>
      <w:r w:rsidR="00BE1343">
        <w:rPr>
          <w:rFonts w:ascii="Roboto" w:hAnsi="Roboto"/>
          <w:b/>
          <w:i/>
          <w:iCs/>
          <w:lang w:val="en-CA"/>
        </w:rPr>
        <w:t xml:space="preserve"> </w:t>
      </w:r>
      <w:r w:rsidRPr="0093451E">
        <w:rPr>
          <w:rFonts w:ascii="Roboto" w:hAnsi="Roboto"/>
          <w:b/>
          <w:lang w:val="en-CA"/>
        </w:rPr>
        <w:t>”</w:t>
      </w:r>
    </w:p>
    <w:p w14:paraId="01398CD3" w14:textId="43FAA76C" w:rsidR="007F34E2" w:rsidRPr="0093451E" w:rsidRDefault="007F34E2" w:rsidP="00387347">
      <w:pPr>
        <w:jc w:val="center"/>
        <w:rPr>
          <w:rFonts w:ascii="Roboto" w:hAnsi="Roboto" w:hint="eastAsia"/>
          <w:b/>
          <w:caps/>
          <w:lang w:val="en-CA"/>
        </w:rPr>
      </w:pPr>
      <w:r w:rsidRPr="0093451E">
        <w:rPr>
          <w:rFonts w:ascii="Roboto" w:hAnsi="Roboto"/>
          <w:b/>
          <w:caps/>
          <w:lang w:val="en-CA"/>
        </w:rPr>
        <w:t xml:space="preserve">activity well-received by </w:t>
      </w:r>
    </w:p>
    <w:p w14:paraId="29BEE8BE" w14:textId="391B14A0" w:rsidR="001D4B5C" w:rsidRPr="0093451E" w:rsidRDefault="007F34E2" w:rsidP="007F34E2">
      <w:pPr>
        <w:jc w:val="center"/>
        <w:rPr>
          <w:rFonts w:ascii="Roboto" w:hAnsi="Roboto" w:hint="eastAsia"/>
          <w:b/>
          <w:caps/>
          <w:lang w:val="en-CA"/>
        </w:rPr>
      </w:pPr>
      <w:r w:rsidRPr="0093451E">
        <w:rPr>
          <w:rFonts w:ascii="Roboto" w:hAnsi="Roboto"/>
          <w:b/>
          <w:caps/>
          <w:lang w:val="en-CA"/>
        </w:rPr>
        <w:t>children at summer day camp</w:t>
      </w:r>
    </w:p>
    <w:p w14:paraId="7EA4ECE5" w14:textId="4DF778E0" w:rsidR="001D4B5C" w:rsidRPr="0093451E" w:rsidRDefault="001D4B5C" w:rsidP="00387347">
      <w:pPr>
        <w:jc w:val="center"/>
        <w:rPr>
          <w:rFonts w:ascii="Roboto" w:hAnsi="Roboto" w:hint="eastAsia"/>
          <w:b/>
          <w:lang w:val="en-CA"/>
        </w:rPr>
      </w:pPr>
    </w:p>
    <w:p w14:paraId="1820FD23" w14:textId="0BEE57C6" w:rsidR="001D4B5C" w:rsidRPr="0093451E" w:rsidRDefault="001D4B5C" w:rsidP="00387347">
      <w:pPr>
        <w:jc w:val="both"/>
        <w:rPr>
          <w:rFonts w:ascii="Roboto" w:hAnsi="Roboto" w:hint="eastAsia"/>
          <w:b/>
          <w:lang w:val="en-CA"/>
        </w:rPr>
      </w:pPr>
    </w:p>
    <w:p w14:paraId="449BE994" w14:textId="7253AAA5" w:rsidR="001D4B5C" w:rsidRPr="0093451E" w:rsidRDefault="00E850DF" w:rsidP="007F34E2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  <w:r w:rsidRPr="0093451E">
        <w:rPr>
          <w:rFonts w:ascii="Roboto" w:hAnsi="Roboto"/>
          <w:b/>
          <w:highlight w:val="yellow"/>
          <w:lang w:val="en-CA"/>
        </w:rPr>
        <w:t>City</w:t>
      </w:r>
      <w:r w:rsidR="00634745" w:rsidRPr="0093451E">
        <w:rPr>
          <w:rFonts w:ascii="Roboto" w:hAnsi="Roboto"/>
          <w:b/>
          <w:highlight w:val="yellow"/>
          <w:lang w:val="en-CA"/>
        </w:rPr>
        <w:t xml:space="preserve">, </w:t>
      </w:r>
      <w:r w:rsidRPr="0093451E">
        <w:rPr>
          <w:rFonts w:ascii="Roboto" w:hAnsi="Roboto"/>
          <w:b/>
          <w:highlight w:val="yellow"/>
          <w:lang w:val="en-CA"/>
        </w:rPr>
        <w:t>Month ##,</w:t>
      </w:r>
      <w:r w:rsidR="001D4B5C" w:rsidRPr="0093451E">
        <w:rPr>
          <w:rFonts w:ascii="Roboto" w:hAnsi="Roboto"/>
          <w:b/>
          <w:highlight w:val="yellow"/>
          <w:lang w:val="en-CA"/>
        </w:rPr>
        <w:t xml:space="preserve"> 202</w:t>
      </w:r>
      <w:r w:rsidR="00305CB5">
        <w:rPr>
          <w:rFonts w:ascii="Roboto" w:hAnsi="Roboto"/>
          <w:b/>
          <w:lang w:val="en-CA"/>
        </w:rPr>
        <w:t>1</w:t>
      </w:r>
      <w:r w:rsidR="001D4B5C" w:rsidRPr="0093451E">
        <w:rPr>
          <w:rFonts w:ascii="Roboto" w:hAnsi="Roboto"/>
          <w:sz w:val="22"/>
          <w:szCs w:val="22"/>
          <w:lang w:val="en-CA"/>
        </w:rPr>
        <w:t xml:space="preserve"> – </w:t>
      </w:r>
      <w:r w:rsidRPr="0093451E">
        <w:rPr>
          <w:rFonts w:ascii="Roboto" w:hAnsi="Roboto"/>
          <w:color w:val="4D4D4F"/>
          <w:sz w:val="22"/>
          <w:szCs w:val="22"/>
          <w:highlight w:val="yellow"/>
          <w:lang w:val="en-CA"/>
        </w:rPr>
        <w:t>More than thirty</w:t>
      </w:r>
      <w:r w:rsidR="00705529" w:rsidRPr="0093451E">
        <w:rPr>
          <w:rFonts w:ascii="Roboto" w:hAnsi="Roboto"/>
          <w:color w:val="4D4D4F"/>
          <w:sz w:val="22"/>
          <w:szCs w:val="22"/>
          <w:lang w:val="en-CA"/>
        </w:rPr>
        <w:t xml:space="preserve"> </w:t>
      </w:r>
      <w:r w:rsidR="007F34E2" w:rsidRPr="0093451E">
        <w:rPr>
          <w:rFonts w:ascii="Roboto" w:hAnsi="Roboto"/>
          <w:color w:val="4D4D4F"/>
          <w:sz w:val="22"/>
          <w:szCs w:val="22"/>
          <w:lang w:val="en-CA"/>
        </w:rPr>
        <w:t xml:space="preserve">children registered for day camp had the opportunity to learn about the realities of agriculture in the </w:t>
      </w:r>
      <w:proofErr w:type="spellStart"/>
      <w:r w:rsidR="00705529" w:rsidRPr="0093451E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="007F34E2" w:rsidRPr="0093451E">
        <w:rPr>
          <w:rFonts w:ascii="Roboto" w:hAnsi="Roboto"/>
          <w:color w:val="4D4D4F"/>
          <w:sz w:val="22"/>
          <w:szCs w:val="22"/>
          <w:lang w:val="en-CA"/>
        </w:rPr>
        <w:t xml:space="preserve"> through the “</w:t>
      </w:r>
      <w:r w:rsidR="00BE1343">
        <w:rPr>
          <w:rFonts w:ascii="Roboto" w:hAnsi="Roboto"/>
          <w:color w:val="4D4D4F"/>
          <w:sz w:val="22"/>
          <w:szCs w:val="22"/>
          <w:lang w:val="en-CA"/>
        </w:rPr>
        <w:t xml:space="preserve"> </w:t>
      </w:r>
      <w:proofErr w:type="spellStart"/>
      <w:r w:rsidR="001A69D0">
        <w:rPr>
          <w:rFonts w:ascii="Roboto" w:hAnsi="Roboto"/>
          <w:color w:val="4D4D4F"/>
          <w:sz w:val="22"/>
          <w:szCs w:val="22"/>
          <w:lang w:val="en-CA"/>
        </w:rPr>
        <w:t>L’agriculture</w:t>
      </w:r>
      <w:proofErr w:type="spellEnd"/>
      <w:r w:rsidR="001A69D0">
        <w:rPr>
          <w:rFonts w:ascii="Roboto" w:hAnsi="Roboto"/>
          <w:color w:val="4D4D4F"/>
          <w:sz w:val="22"/>
          <w:szCs w:val="22"/>
          <w:lang w:val="en-CA"/>
        </w:rPr>
        <w:t xml:space="preserve">, ma </w:t>
      </w:r>
      <w:proofErr w:type="spellStart"/>
      <w:r w:rsidR="001A69D0">
        <w:rPr>
          <w:rFonts w:ascii="Roboto" w:hAnsi="Roboto"/>
          <w:color w:val="4D4D4F"/>
          <w:sz w:val="22"/>
          <w:szCs w:val="22"/>
          <w:lang w:val="en-CA"/>
        </w:rPr>
        <w:t>voisine</w:t>
      </w:r>
      <w:proofErr w:type="spellEnd"/>
      <w:r w:rsidR="001A69D0">
        <w:rPr>
          <w:rFonts w:ascii="Roboto" w:hAnsi="Roboto"/>
          <w:color w:val="4D4D4F"/>
          <w:sz w:val="22"/>
          <w:szCs w:val="22"/>
          <w:lang w:val="en-CA"/>
        </w:rPr>
        <w:t xml:space="preserve"> </w:t>
      </w:r>
      <w:r w:rsidR="007F34E2" w:rsidRPr="0093451E">
        <w:rPr>
          <w:rFonts w:ascii="Roboto" w:hAnsi="Roboto"/>
          <w:color w:val="4D4D4F"/>
          <w:sz w:val="22"/>
          <w:szCs w:val="22"/>
          <w:lang w:val="en-CA"/>
        </w:rPr>
        <w:t>!</w:t>
      </w:r>
      <w:r w:rsidR="00BE1343">
        <w:rPr>
          <w:rFonts w:ascii="Roboto" w:hAnsi="Roboto"/>
          <w:color w:val="4D4D4F"/>
          <w:sz w:val="22"/>
          <w:szCs w:val="22"/>
          <w:lang w:val="en-CA"/>
        </w:rPr>
        <w:t xml:space="preserve"> </w:t>
      </w:r>
      <w:r w:rsidR="007F34E2" w:rsidRPr="0093451E">
        <w:rPr>
          <w:rFonts w:ascii="Roboto" w:hAnsi="Roboto"/>
          <w:color w:val="4D4D4F"/>
          <w:sz w:val="22"/>
          <w:szCs w:val="22"/>
          <w:lang w:val="en-CA"/>
        </w:rPr>
        <w:t xml:space="preserve">” activity, held </w:t>
      </w:r>
      <w:r w:rsidR="007F34E2" w:rsidRPr="0093451E">
        <w:rPr>
          <w:rFonts w:ascii="Roboto" w:hAnsi="Roboto"/>
          <w:color w:val="4D4D4F"/>
          <w:sz w:val="22"/>
          <w:szCs w:val="22"/>
          <w:highlight w:val="yellow"/>
          <w:lang w:val="en-CA"/>
        </w:rPr>
        <w:t>July 21</w:t>
      </w:r>
      <w:r w:rsidR="007F34E2" w:rsidRPr="0093451E">
        <w:rPr>
          <w:rFonts w:ascii="Roboto" w:hAnsi="Roboto"/>
          <w:color w:val="4D4D4F"/>
          <w:sz w:val="22"/>
          <w:szCs w:val="22"/>
          <w:lang w:val="en-CA"/>
        </w:rPr>
        <w:t>.</w:t>
      </w:r>
    </w:p>
    <w:p w14:paraId="2C5C9FA5" w14:textId="48D39C8B" w:rsidR="001D4B5C" w:rsidRPr="0093451E" w:rsidRDefault="001D4B5C" w:rsidP="00387347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</w:p>
    <w:p w14:paraId="79294A99" w14:textId="6FBDA760" w:rsidR="00BF67C3" w:rsidRPr="0093451E" w:rsidRDefault="00BF67C3" w:rsidP="00387347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Through interactive activities tailored for children ages </w:t>
      </w:r>
      <w:r w:rsidR="00305CB5">
        <w:rPr>
          <w:rFonts w:ascii="Roboto" w:hAnsi="Roboto"/>
          <w:color w:val="4D4D4F"/>
          <w:sz w:val="22"/>
          <w:szCs w:val="22"/>
          <w:lang w:val="en-CA"/>
        </w:rPr>
        <w:t>7</w:t>
      </w: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 to 12, animators from Agro-Passion, a </w:t>
      </w:r>
      <w:proofErr w:type="spellStart"/>
      <w:r w:rsidRPr="0093451E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 business, fostered participants’ interest in the agricultural world around them. The event ended with children planting a bean in a small pot that they were able to take home to water, transplant, and grow.</w:t>
      </w:r>
    </w:p>
    <w:p w14:paraId="7154E37D" w14:textId="7676A111" w:rsidR="009E770B" w:rsidRPr="0093451E" w:rsidRDefault="009E770B" w:rsidP="00387347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</w:p>
    <w:p w14:paraId="589F133F" w14:textId="056BD9E1" w:rsidR="00127822" w:rsidRPr="0093451E" w:rsidRDefault="00BF67C3" w:rsidP="00BF67C3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In the context of the pandemic that has affected us for several months, this </w:t>
      </w:r>
      <w:r w:rsidR="00FF0A63" w:rsidRPr="0093451E">
        <w:rPr>
          <w:rFonts w:ascii="Roboto" w:hAnsi="Roboto"/>
          <w:color w:val="4D4D4F"/>
          <w:sz w:val="22"/>
          <w:szCs w:val="22"/>
          <w:lang w:val="en-CA"/>
        </w:rPr>
        <w:t>event</w:t>
      </w: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 was </w:t>
      </w:r>
      <w:r w:rsidR="00FF0A63" w:rsidRPr="0093451E">
        <w:rPr>
          <w:rFonts w:ascii="Roboto" w:hAnsi="Roboto"/>
          <w:color w:val="4D4D4F"/>
          <w:sz w:val="22"/>
          <w:szCs w:val="22"/>
          <w:lang w:val="en-CA"/>
        </w:rPr>
        <w:t>much appreciated</w:t>
      </w: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 by the children</w:t>
      </w:r>
      <w:r w:rsidR="00FF0A63" w:rsidRPr="0093451E">
        <w:rPr>
          <w:rFonts w:ascii="Roboto" w:hAnsi="Roboto"/>
          <w:color w:val="4D4D4F"/>
          <w:sz w:val="22"/>
          <w:szCs w:val="22"/>
          <w:lang w:val="en-CA"/>
        </w:rPr>
        <w:t>,</w:t>
      </w: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 as many of their activities and outings have been cancelled this year. Of course, all the necessary adjustments were made to adapt the </w:t>
      </w:r>
      <w:r w:rsidR="00FF0A63" w:rsidRPr="0093451E">
        <w:rPr>
          <w:rFonts w:ascii="Roboto" w:hAnsi="Roboto"/>
          <w:color w:val="4D4D4F"/>
          <w:sz w:val="22"/>
          <w:szCs w:val="22"/>
          <w:lang w:val="en-CA"/>
        </w:rPr>
        <w:t>activities</w:t>
      </w: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 to respect health and social distancing rules.</w:t>
      </w:r>
    </w:p>
    <w:p w14:paraId="5D37F5C0" w14:textId="46DBB0C6" w:rsidR="00127822" w:rsidRPr="0093451E" w:rsidRDefault="00127822" w:rsidP="00127822">
      <w:pPr>
        <w:rPr>
          <w:rFonts w:ascii="Roboto" w:hAnsi="Roboto" w:hint="eastAsia"/>
          <w:color w:val="4D4D4F"/>
          <w:sz w:val="22"/>
          <w:szCs w:val="22"/>
          <w:lang w:val="en-CA"/>
        </w:rPr>
      </w:pPr>
    </w:p>
    <w:p w14:paraId="75197697" w14:textId="1B22CB5C" w:rsidR="00127822" w:rsidRPr="0093451E" w:rsidRDefault="00BF67C3" w:rsidP="00127822">
      <w:pPr>
        <w:rPr>
          <w:rFonts w:ascii="Roboto" w:hAnsi="Roboto" w:hint="eastAsia"/>
          <w:color w:val="4D4D4F"/>
          <w:sz w:val="22"/>
          <w:szCs w:val="22"/>
          <w:lang w:val="en-CA"/>
        </w:rPr>
      </w:pPr>
      <w:r w:rsidRPr="0093451E">
        <w:rPr>
          <w:rFonts w:ascii="Roboto" w:hAnsi="Roboto"/>
          <w:color w:val="4D4D4F"/>
          <w:sz w:val="22"/>
          <w:szCs w:val="22"/>
          <w:highlight w:val="yellow"/>
          <w:lang w:val="en-CA"/>
        </w:rPr>
        <w:t>“Quote from the mayor, a recreation manager, a participant in the activity, or someone else to show appreciation for the event.”</w:t>
      </w:r>
    </w:p>
    <w:p w14:paraId="2F87B75B" w14:textId="0491E325" w:rsidR="00724C83" w:rsidRPr="0093451E" w:rsidRDefault="00724C83" w:rsidP="00387347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</w:p>
    <w:p w14:paraId="2C0BE00E" w14:textId="212EC020" w:rsidR="004C10D6" w:rsidRPr="0093451E" w:rsidRDefault="00BF67C3" w:rsidP="00387347">
      <w:pPr>
        <w:jc w:val="both"/>
        <w:rPr>
          <w:rFonts w:ascii="Roboto" w:hAnsi="Roboto" w:hint="eastAsia"/>
          <w:b/>
          <w:lang w:val="en-CA"/>
        </w:rPr>
      </w:pPr>
      <w:r w:rsidRPr="0093451E">
        <w:rPr>
          <w:rFonts w:ascii="Roboto" w:hAnsi="Roboto"/>
          <w:b/>
          <w:lang w:val="en-CA"/>
        </w:rPr>
        <w:t>About the project</w:t>
      </w:r>
    </w:p>
    <w:p w14:paraId="4F8985C0" w14:textId="27F89836" w:rsidR="00627191" w:rsidRPr="0093451E" w:rsidRDefault="00FF0A63" w:rsidP="004A38D2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  <w:r w:rsidRPr="0093451E">
        <w:rPr>
          <w:rFonts w:ascii="Roboto" w:hAnsi="Roboto"/>
          <w:color w:val="4D4D4F"/>
          <w:sz w:val="22"/>
          <w:szCs w:val="22"/>
          <w:lang w:val="en-CA"/>
        </w:rPr>
        <w:t xml:space="preserve">As part of the campaign to raise awareness about living together in harmony in the agricultural zone, these activities </w:t>
      </w:r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 xml:space="preserve">are offered in municipal day camps this year to raise children’s awareness about the agricultural realities in the </w:t>
      </w:r>
      <w:proofErr w:type="spellStart"/>
      <w:r w:rsidR="004A38D2" w:rsidRPr="0093451E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="004A38D2" w:rsidRPr="0093451E">
        <w:rPr>
          <w:rFonts w:ascii="Roboto" w:hAnsi="Roboto"/>
          <w:color w:val="4D4D4F"/>
          <w:sz w:val="22"/>
          <w:szCs w:val="22"/>
          <w:lang w:val="en-CA"/>
        </w:rPr>
        <w:t>.</w:t>
      </w:r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 xml:space="preserve"> Initiated by the </w:t>
      </w:r>
      <w:proofErr w:type="spellStart"/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 xml:space="preserve"> UPA, the 13 </w:t>
      </w:r>
      <w:proofErr w:type="spellStart"/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>Montérégie</w:t>
      </w:r>
      <w:proofErr w:type="spellEnd"/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 xml:space="preserve"> RCMs, and Greater </w:t>
      </w:r>
      <w:proofErr w:type="spellStart"/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>Longueuil</w:t>
      </w:r>
      <w:proofErr w:type="spellEnd"/>
      <w:r w:rsidR="00627191" w:rsidRPr="0093451E">
        <w:rPr>
          <w:rFonts w:ascii="Roboto" w:hAnsi="Roboto"/>
          <w:color w:val="4D4D4F"/>
          <w:sz w:val="22"/>
          <w:szCs w:val="22"/>
          <w:lang w:val="en-CA"/>
        </w:rPr>
        <w:t>, this project was financed by the Ministry for Agriculture, Fisheries, and Food (MAPAQ) as part of the Territories program: Bio-food priorities.</w:t>
      </w:r>
    </w:p>
    <w:p w14:paraId="24ED2F0E" w14:textId="77777777" w:rsidR="00705529" w:rsidRPr="0093451E" w:rsidRDefault="00705529" w:rsidP="00387347">
      <w:pPr>
        <w:jc w:val="both"/>
        <w:rPr>
          <w:rFonts w:ascii="Roboto" w:hAnsi="Roboto" w:hint="eastAsia"/>
          <w:color w:val="4D4D4F"/>
          <w:sz w:val="22"/>
          <w:szCs w:val="22"/>
          <w:lang w:val="en-CA"/>
        </w:rPr>
      </w:pPr>
    </w:p>
    <w:p w14:paraId="65C1A0DE" w14:textId="5FC7AB44" w:rsidR="00F32FBD" w:rsidRPr="0093451E" w:rsidRDefault="00724C83" w:rsidP="00387347">
      <w:pPr>
        <w:jc w:val="center"/>
        <w:rPr>
          <w:rFonts w:ascii="Roboto" w:hAnsi="Roboto" w:hint="eastAsia"/>
          <w:sz w:val="22"/>
          <w:szCs w:val="22"/>
          <w:lang w:val="en-CA"/>
        </w:rPr>
      </w:pPr>
      <w:r w:rsidRPr="0093451E">
        <w:rPr>
          <w:rFonts w:ascii="Roboto" w:hAnsi="Roboto"/>
          <w:sz w:val="22"/>
          <w:szCs w:val="22"/>
          <w:lang w:val="en-CA"/>
        </w:rPr>
        <w:t>-</w:t>
      </w:r>
      <w:r w:rsidR="00BE084B" w:rsidRPr="0093451E">
        <w:rPr>
          <w:rFonts w:ascii="Roboto" w:hAnsi="Roboto"/>
          <w:sz w:val="22"/>
          <w:szCs w:val="22"/>
          <w:lang w:val="en-CA"/>
        </w:rPr>
        <w:t xml:space="preserve"> </w:t>
      </w:r>
      <w:r w:rsidRPr="0093451E">
        <w:rPr>
          <w:rFonts w:ascii="Roboto" w:hAnsi="Roboto"/>
          <w:sz w:val="22"/>
          <w:szCs w:val="22"/>
          <w:lang w:val="en-CA"/>
        </w:rPr>
        <w:t>30</w:t>
      </w:r>
      <w:r w:rsidR="00BE084B" w:rsidRPr="0093451E">
        <w:rPr>
          <w:rFonts w:ascii="Roboto" w:hAnsi="Roboto"/>
          <w:sz w:val="22"/>
          <w:szCs w:val="22"/>
          <w:lang w:val="en-CA"/>
        </w:rPr>
        <w:t xml:space="preserve"> </w:t>
      </w:r>
      <w:r w:rsidRPr="0093451E">
        <w:rPr>
          <w:rFonts w:ascii="Roboto" w:hAnsi="Roboto"/>
          <w:sz w:val="22"/>
          <w:szCs w:val="22"/>
          <w:lang w:val="en-CA"/>
        </w:rPr>
        <w:t>-</w:t>
      </w:r>
    </w:p>
    <w:p w14:paraId="0B7B3BBA" w14:textId="77777777" w:rsidR="00634745" w:rsidRPr="0093451E" w:rsidRDefault="00634745" w:rsidP="00387347">
      <w:pPr>
        <w:rPr>
          <w:rFonts w:ascii="Roboto" w:hAnsi="Roboto" w:hint="eastAsia"/>
          <w:sz w:val="22"/>
          <w:szCs w:val="22"/>
          <w:u w:val="single"/>
          <w:lang w:val="en-CA"/>
        </w:rPr>
      </w:pPr>
    </w:p>
    <w:p w14:paraId="7B16A3AA" w14:textId="06F4215E" w:rsidR="00F32FBD" w:rsidRPr="0093451E" w:rsidRDefault="00F32FBD" w:rsidP="00387347">
      <w:pPr>
        <w:rPr>
          <w:rFonts w:ascii="Roboto" w:hAnsi="Roboto" w:hint="eastAsia"/>
          <w:sz w:val="22"/>
          <w:szCs w:val="22"/>
          <w:u w:val="single"/>
          <w:lang w:val="en-CA"/>
        </w:rPr>
      </w:pPr>
      <w:r w:rsidRPr="0093451E">
        <w:rPr>
          <w:rFonts w:ascii="Roboto" w:hAnsi="Roboto"/>
          <w:sz w:val="22"/>
          <w:szCs w:val="22"/>
          <w:u w:val="single"/>
          <w:lang w:val="en-CA"/>
        </w:rPr>
        <w:t>Source:</w:t>
      </w:r>
    </w:p>
    <w:p w14:paraId="2624C05B" w14:textId="22C8FE6E" w:rsidR="00F32FBD" w:rsidRPr="0093451E" w:rsidRDefault="00627191" w:rsidP="00387347">
      <w:pPr>
        <w:rPr>
          <w:rFonts w:ascii="Roboto" w:hAnsi="Roboto" w:hint="eastAsia"/>
          <w:sz w:val="22"/>
          <w:szCs w:val="22"/>
          <w:highlight w:val="yellow"/>
          <w:lang w:val="en-CA"/>
        </w:rPr>
      </w:pPr>
      <w:r w:rsidRPr="0093451E">
        <w:rPr>
          <w:rFonts w:ascii="Roboto" w:hAnsi="Roboto"/>
          <w:sz w:val="22"/>
          <w:szCs w:val="22"/>
          <w:highlight w:val="yellow"/>
          <w:lang w:val="en-CA"/>
        </w:rPr>
        <w:t>Contact name</w:t>
      </w:r>
      <w:r w:rsidR="00F32FBD" w:rsidRPr="0093451E">
        <w:rPr>
          <w:rFonts w:ascii="Roboto" w:hAnsi="Roboto"/>
          <w:sz w:val="22"/>
          <w:szCs w:val="22"/>
          <w:highlight w:val="yellow"/>
          <w:lang w:val="en-CA"/>
        </w:rPr>
        <w:t xml:space="preserve">, </w:t>
      </w:r>
      <w:r w:rsidR="00634745" w:rsidRPr="0093451E">
        <w:rPr>
          <w:rFonts w:ascii="Roboto" w:hAnsi="Roboto"/>
          <w:sz w:val="22"/>
          <w:szCs w:val="22"/>
          <w:highlight w:val="yellow"/>
          <w:lang w:val="en-CA"/>
        </w:rPr>
        <w:t>Municipalit</w:t>
      </w:r>
      <w:r w:rsidRPr="0093451E">
        <w:rPr>
          <w:rFonts w:ascii="Roboto" w:hAnsi="Roboto"/>
          <w:sz w:val="22"/>
          <w:szCs w:val="22"/>
          <w:highlight w:val="yellow"/>
          <w:lang w:val="en-CA"/>
        </w:rPr>
        <w:t>y</w:t>
      </w:r>
    </w:p>
    <w:p w14:paraId="76693FF3" w14:textId="7658B3CD" w:rsidR="004A38D2" w:rsidRPr="0093451E" w:rsidRDefault="00634745" w:rsidP="004A38D2">
      <w:pPr>
        <w:rPr>
          <w:rFonts w:ascii="Roboto" w:hAnsi="Roboto" w:hint="eastAsia"/>
          <w:b/>
          <w:bCs/>
          <w:sz w:val="22"/>
          <w:szCs w:val="22"/>
          <w:lang w:val="en-CA"/>
        </w:rPr>
      </w:pPr>
      <w:r w:rsidRPr="0093451E">
        <w:rPr>
          <w:rFonts w:ascii="Roboto" w:hAnsi="Roboto"/>
          <w:sz w:val="22"/>
          <w:szCs w:val="22"/>
          <w:highlight w:val="yellow"/>
          <w:lang w:val="en-CA"/>
        </w:rPr>
        <w:t>Co</w:t>
      </w:r>
      <w:r w:rsidR="00627191" w:rsidRPr="0093451E">
        <w:rPr>
          <w:rFonts w:ascii="Roboto" w:hAnsi="Roboto"/>
          <w:sz w:val="22"/>
          <w:szCs w:val="22"/>
          <w:highlight w:val="yellow"/>
          <w:lang w:val="en-CA"/>
        </w:rPr>
        <w:t>ntact details</w:t>
      </w:r>
    </w:p>
    <w:sectPr w:rsidR="004A38D2" w:rsidRPr="0093451E" w:rsidSect="004A38D2">
      <w:headerReference w:type="default" r:id="rId10"/>
      <w:pgSz w:w="12240" w:h="15840"/>
      <w:pgMar w:top="1985" w:right="1304" w:bottom="1077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3903" w14:textId="77777777" w:rsidR="00D465FA" w:rsidRDefault="00D465FA" w:rsidP="00B16AEA">
      <w:r>
        <w:separator/>
      </w:r>
    </w:p>
  </w:endnote>
  <w:endnote w:type="continuationSeparator" w:id="0">
    <w:p w14:paraId="73502905" w14:textId="77777777" w:rsidR="00D465FA" w:rsidRDefault="00D465FA" w:rsidP="00B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B7AD" w14:textId="77777777" w:rsidR="00D465FA" w:rsidRDefault="00D465FA" w:rsidP="00B16AEA">
      <w:r>
        <w:separator/>
      </w:r>
    </w:p>
  </w:footnote>
  <w:footnote w:type="continuationSeparator" w:id="0">
    <w:p w14:paraId="4C26D6F1" w14:textId="77777777" w:rsidR="00D465FA" w:rsidRDefault="00D465FA" w:rsidP="00B1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CB5B" w14:textId="77777777" w:rsidR="00B16AEA" w:rsidRDefault="00B16AEA">
    <w:pPr>
      <w:pStyle w:val="En-tte"/>
    </w:pPr>
    <w:r>
      <w:rPr>
        <w:rFonts w:hint="eastAsia"/>
        <w:noProof/>
        <w:lang w:val="fr-CA" w:eastAsia="fr-CA"/>
      </w:rPr>
      <w:drawing>
        <wp:anchor distT="0" distB="0" distL="114300" distR="114300" simplePos="0" relativeHeight="251658752" behindDoc="1" locked="0" layoutInCell="1" allowOverlap="1" wp14:anchorId="0A1A8B31" wp14:editId="375A84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241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2002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EA"/>
    <w:rsid w:val="00124480"/>
    <w:rsid w:val="00127822"/>
    <w:rsid w:val="00146DBD"/>
    <w:rsid w:val="00180CA4"/>
    <w:rsid w:val="001A69D0"/>
    <w:rsid w:val="001A6F8F"/>
    <w:rsid w:val="001D4B5C"/>
    <w:rsid w:val="00232386"/>
    <w:rsid w:val="00237301"/>
    <w:rsid w:val="00294426"/>
    <w:rsid w:val="002D48FE"/>
    <w:rsid w:val="002F5874"/>
    <w:rsid w:val="00305CB5"/>
    <w:rsid w:val="003650CB"/>
    <w:rsid w:val="00366C66"/>
    <w:rsid w:val="00387347"/>
    <w:rsid w:val="003C3BA4"/>
    <w:rsid w:val="003C79DF"/>
    <w:rsid w:val="00462255"/>
    <w:rsid w:val="0046466C"/>
    <w:rsid w:val="00464F9A"/>
    <w:rsid w:val="00483FBE"/>
    <w:rsid w:val="004A38D2"/>
    <w:rsid w:val="004C10D6"/>
    <w:rsid w:val="004C4CFD"/>
    <w:rsid w:val="004E4228"/>
    <w:rsid w:val="00627191"/>
    <w:rsid w:val="00634745"/>
    <w:rsid w:val="00705529"/>
    <w:rsid w:val="00724C83"/>
    <w:rsid w:val="00755F86"/>
    <w:rsid w:val="007F34E2"/>
    <w:rsid w:val="00883770"/>
    <w:rsid w:val="00907BDC"/>
    <w:rsid w:val="00915AC3"/>
    <w:rsid w:val="0093451E"/>
    <w:rsid w:val="00977551"/>
    <w:rsid w:val="009E770B"/>
    <w:rsid w:val="00AD672B"/>
    <w:rsid w:val="00AE56CB"/>
    <w:rsid w:val="00AF5429"/>
    <w:rsid w:val="00B157FD"/>
    <w:rsid w:val="00B16AEA"/>
    <w:rsid w:val="00BE084B"/>
    <w:rsid w:val="00BE1343"/>
    <w:rsid w:val="00BF67C3"/>
    <w:rsid w:val="00C55867"/>
    <w:rsid w:val="00C9598F"/>
    <w:rsid w:val="00CA0051"/>
    <w:rsid w:val="00D11CEC"/>
    <w:rsid w:val="00D465FA"/>
    <w:rsid w:val="00D7724F"/>
    <w:rsid w:val="00DA5033"/>
    <w:rsid w:val="00DD0F22"/>
    <w:rsid w:val="00E061A2"/>
    <w:rsid w:val="00E108E8"/>
    <w:rsid w:val="00E54D20"/>
    <w:rsid w:val="00E614DA"/>
    <w:rsid w:val="00E850DF"/>
    <w:rsid w:val="00E92EA8"/>
    <w:rsid w:val="00F32FBD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6579A"/>
  <w14:defaultImageDpi w14:val="300"/>
  <w15:docId w15:val="{8873D2B6-8572-40CE-B99F-DB74AB8C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16AEA"/>
  </w:style>
  <w:style w:type="paragraph" w:styleId="Pieddepage">
    <w:name w:val="footer"/>
    <w:basedOn w:val="Normal"/>
    <w:link w:val="PieddepageCar"/>
    <w:uiPriority w:val="99"/>
    <w:unhideWhenUsed/>
    <w:rsid w:val="00B16A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6AEA"/>
  </w:style>
  <w:style w:type="paragraph" w:styleId="Textedebulles">
    <w:name w:val="Balloon Text"/>
    <w:basedOn w:val="Normal"/>
    <w:link w:val="TextedebullesCar"/>
    <w:uiPriority w:val="99"/>
    <w:semiHidden/>
    <w:unhideWhenUsed/>
    <w:rsid w:val="00B16AE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6AEA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F32FBD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BE0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3" ma:contentTypeDescription="Crée un document." ma:contentTypeScope="" ma:versionID="ab7b5bf8a8701f69d8d269cc6962d24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9171d61c11e6252d5bbd26234af3ed0b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91258-A217-40E1-9A6E-FD0722DDE4F6}"/>
</file>

<file path=customXml/itemProps2.xml><?xml version="1.0" encoding="utf-8"?>
<ds:datastoreItem xmlns:ds="http://schemas.openxmlformats.org/officeDocument/2006/customXml" ds:itemID="{5C2BCA69-06D7-4030-BEED-0B633A1D2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718AF-4CCA-46BB-9C98-63BC1F844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26422-6297-4557-8F09-29C8046F3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12H30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Richer</dc:creator>
  <cp:lastModifiedBy>Brigitte Marcotte</cp:lastModifiedBy>
  <cp:revision>3</cp:revision>
  <cp:lastPrinted>2020-02-20T21:44:00Z</cp:lastPrinted>
  <dcterms:created xsi:type="dcterms:W3CDTF">2021-06-15T21:31:00Z</dcterms:created>
  <dcterms:modified xsi:type="dcterms:W3CDTF">2021-06-15T21:31:00Z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