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7E372" w14:textId="77777777" w:rsidR="00415952" w:rsidRDefault="00415952" w:rsidP="00415952">
      <w:pPr>
        <w:spacing w:after="0"/>
        <w:jc w:val="right"/>
      </w:pPr>
      <w:r>
        <w:t>Pour Facebook</w:t>
      </w:r>
    </w:p>
    <w:p w14:paraId="5ADD7922" w14:textId="77777777" w:rsidR="00415952" w:rsidRDefault="00415952" w:rsidP="00415952">
      <w:pPr>
        <w:spacing w:after="0"/>
        <w:jc w:val="both"/>
        <w:rPr>
          <w:b/>
        </w:rPr>
      </w:pPr>
    </w:p>
    <w:p w14:paraId="154396B2" w14:textId="77777777" w:rsidR="006072E7" w:rsidRDefault="006072E7" w:rsidP="0087648C">
      <w:pPr>
        <w:spacing w:after="0" w:line="276" w:lineRule="auto"/>
        <w:jc w:val="both"/>
        <w:rPr>
          <w:b/>
          <w:bCs/>
        </w:rPr>
      </w:pPr>
    </w:p>
    <w:p w14:paraId="5BFF9461" w14:textId="2714F60B" w:rsidR="0087648C" w:rsidRDefault="00415952" w:rsidP="0087648C">
      <w:pPr>
        <w:spacing w:after="0" w:line="276" w:lineRule="auto"/>
        <w:jc w:val="both"/>
      </w:pPr>
      <w:r>
        <w:rPr>
          <w:b/>
          <w:bCs/>
        </w:rPr>
        <w:t>QUELLE EST CETTE ODEUR ?</w:t>
      </w:r>
    </w:p>
    <w:p w14:paraId="5D041DE9" w14:textId="38D8705E" w:rsidR="0031638D" w:rsidRDefault="0031638D" w:rsidP="0087648C">
      <w:pPr>
        <w:spacing w:after="0" w:line="276" w:lineRule="auto"/>
        <w:jc w:val="both"/>
      </w:pPr>
      <w:r w:rsidRPr="009437B0">
        <w:t xml:space="preserve">La plupart du temps, l’air de la campagne est un mélange de parfum des fleurs, de foin fauché, de la pluie fraîchement tombée… et parfois d’une odeur d’épandage. Bien que désagréable à sentir, le fumier </w:t>
      </w:r>
      <w:r w:rsidRPr="00CE5A8A">
        <w:t>épandu à certains moments</w:t>
      </w:r>
      <w:r>
        <w:t xml:space="preserve"> sur les champs</w:t>
      </w:r>
      <w:r w:rsidRPr="003B5489">
        <w:t xml:space="preserve"> </w:t>
      </w:r>
      <w:r w:rsidRPr="009437B0">
        <w:t xml:space="preserve">est un engrais naturel, important dans la régénérescence des sols cultivables. </w:t>
      </w:r>
      <w:r>
        <w:t xml:space="preserve">Il les </w:t>
      </w:r>
      <w:r w:rsidRPr="004D703B">
        <w:t>enrichi</w:t>
      </w:r>
      <w:r>
        <w:t xml:space="preserve">t tout en permettant de valoriser les </w:t>
      </w:r>
      <w:r w:rsidRPr="004D703B">
        <w:t>déjections animales</w:t>
      </w:r>
      <w:r>
        <w:t xml:space="preserve"> et de ne pas recourir aux engrais minéraux. </w:t>
      </w:r>
      <w:r w:rsidRPr="009437B0">
        <w:t>En clair, il nourrit la terre pour que celle-ci puisse, à son tour, nous nourrir en faisant</w:t>
      </w:r>
      <w:bookmarkStart w:id="0" w:name="_GoBack"/>
      <w:bookmarkEnd w:id="0"/>
      <w:r w:rsidRPr="009437B0">
        <w:t xml:space="preserve"> pousser les végétaux, légumes et céréales.</w:t>
      </w:r>
    </w:p>
    <w:p w14:paraId="11006344" w14:textId="77777777" w:rsidR="00415952" w:rsidRDefault="00415952" w:rsidP="0087648C">
      <w:pPr>
        <w:spacing w:after="0" w:line="276" w:lineRule="auto"/>
        <w:jc w:val="both"/>
      </w:pPr>
    </w:p>
    <w:p w14:paraId="0E14C1BE" w14:textId="06054BB9" w:rsidR="00725B4C" w:rsidRDefault="00B33968" w:rsidP="0087648C">
      <w:pPr>
        <w:spacing w:after="0" w:line="276" w:lineRule="auto"/>
        <w:jc w:val="both"/>
      </w:pPr>
      <w:r>
        <w:pict w14:anchorId="1436AFBB">
          <v:rect id="_x0000_i1025" style="width:0;height:1.5pt" o:hralign="center" o:hrstd="t" o:hr="t" fillcolor="#a0a0a0" stroked="f"/>
        </w:pict>
      </w:r>
    </w:p>
    <w:p w14:paraId="6A2FD19F" w14:textId="77777777" w:rsidR="00415952" w:rsidRDefault="00415952" w:rsidP="0087648C">
      <w:pPr>
        <w:spacing w:after="0" w:line="276" w:lineRule="auto"/>
        <w:jc w:val="both"/>
      </w:pPr>
    </w:p>
    <w:p w14:paraId="4789A17E" w14:textId="28DAF47D" w:rsidR="00415952" w:rsidRPr="00415952" w:rsidRDefault="009F3FC5" w:rsidP="0087648C">
      <w:pPr>
        <w:spacing w:after="0" w:line="276" w:lineRule="auto"/>
        <w:jc w:val="both"/>
        <w:rPr>
          <w:b/>
        </w:rPr>
      </w:pPr>
      <w:r>
        <w:rPr>
          <w:b/>
        </w:rPr>
        <w:t>SOLUTIONS POUR QUE ÇA SENTE MOINS FORT</w:t>
      </w:r>
    </w:p>
    <w:p w14:paraId="7CAC1F5C" w14:textId="7037FD07" w:rsidR="009F3FC5" w:rsidRPr="0031638D" w:rsidRDefault="0031638D" w:rsidP="009F3FC5">
      <w:pPr>
        <w:spacing w:after="0" w:line="276" w:lineRule="auto"/>
        <w:jc w:val="both"/>
        <w:rPr>
          <w:color w:val="FF0000"/>
        </w:rPr>
      </w:pPr>
      <w:r>
        <w:t>L</w:t>
      </w:r>
      <w:r w:rsidR="00D24077">
        <w:t>’épandage</w:t>
      </w:r>
      <w:r w:rsidR="00415952">
        <w:t xml:space="preserve"> d’engrais naturels dans les champs </w:t>
      </w:r>
      <w:r>
        <w:t xml:space="preserve">est </w:t>
      </w:r>
      <w:r w:rsidR="00013C10">
        <w:t>indispensable aux cultures</w:t>
      </w:r>
      <w:r w:rsidR="00C10E3A">
        <w:t>.</w:t>
      </w:r>
      <w:r>
        <w:t xml:space="preserve"> L</w:t>
      </w:r>
      <w:r w:rsidR="009F3FC5">
        <w:t xml:space="preserve">es agriculteurs mettent </w:t>
      </w:r>
      <w:r>
        <w:t xml:space="preserve">donc </w:t>
      </w:r>
      <w:r w:rsidR="009F3FC5">
        <w:t>en place des techniques efficaces pour diminuer les</w:t>
      </w:r>
      <w:r>
        <w:t xml:space="preserve"> </w:t>
      </w:r>
      <w:r w:rsidR="009F3FC5">
        <w:t>odeurs</w:t>
      </w:r>
      <w:r w:rsidR="009F3FC5" w:rsidRPr="00C303D4">
        <w:t xml:space="preserve"> </w:t>
      </w:r>
      <w:r w:rsidR="00D74592">
        <w:t>qui en résultent</w:t>
      </w:r>
      <w:r>
        <w:t xml:space="preserve">. </w:t>
      </w:r>
      <w:r w:rsidR="009F3FC5">
        <w:t>Par exemple, ils préfèrent enfouir directement les engrais ou utilisent des machineries avec des rampes qui permettent d’abaisser la propulsion du</w:t>
      </w:r>
      <w:r>
        <w:t xml:space="preserve"> </w:t>
      </w:r>
      <w:r w:rsidR="00D70066">
        <w:t>fumier</w:t>
      </w:r>
      <w:r w:rsidR="009F3FC5">
        <w:t xml:space="preserve">. </w:t>
      </w:r>
      <w:r>
        <w:t xml:space="preserve">Certains producteurs agricoles plantent aussi des écrans boisés, d’autres entreposent le fumier dans des fosses étanches avec toiture, améliorent la ventilation de leurs bâtiments ou </w:t>
      </w:r>
      <w:r w:rsidRPr="00A165D3">
        <w:t>compostent</w:t>
      </w:r>
      <w:r>
        <w:t xml:space="preserve"> les matières organiques. Les pratiques évoluent c</w:t>
      </w:r>
      <w:r w:rsidRPr="009437B0">
        <w:t xml:space="preserve">ar l’agriculture est un heureux mélange de plusieurs </w:t>
      </w:r>
      <w:r>
        <w:t>techniques</w:t>
      </w:r>
      <w:r w:rsidRPr="009437B0">
        <w:t xml:space="preserve"> </w:t>
      </w:r>
      <w:r>
        <w:t xml:space="preserve">qui permettent d’avoir des terres cultivables en santé, tout en prenant soin de </w:t>
      </w:r>
      <w:r w:rsidRPr="009437B0">
        <w:t>son voisinage.</w:t>
      </w:r>
    </w:p>
    <w:p w14:paraId="03300EBD" w14:textId="77777777" w:rsidR="009F3FC5" w:rsidRDefault="009F3FC5" w:rsidP="0087648C">
      <w:pPr>
        <w:spacing w:after="0" w:line="276" w:lineRule="auto"/>
        <w:jc w:val="both"/>
      </w:pPr>
    </w:p>
    <w:p w14:paraId="2FBC7BAB" w14:textId="551FEFEE" w:rsidR="0087648C" w:rsidRDefault="00B33968" w:rsidP="0087648C">
      <w:pPr>
        <w:spacing w:after="0" w:line="276" w:lineRule="auto"/>
        <w:jc w:val="both"/>
      </w:pPr>
      <w:r>
        <w:pict w14:anchorId="4013DD5C">
          <v:rect id="_x0000_i1026" style="width:0;height:1.5pt" o:hralign="center" o:hrstd="t" o:hr="t" fillcolor="#a0a0a0" stroked="f"/>
        </w:pict>
      </w:r>
    </w:p>
    <w:sectPr w:rsidR="008764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4DAC5" w14:textId="77777777" w:rsidR="00B33968" w:rsidRDefault="00B33968" w:rsidP="009A68AF">
      <w:pPr>
        <w:spacing w:after="0" w:line="240" w:lineRule="auto"/>
      </w:pPr>
      <w:r>
        <w:separator/>
      </w:r>
    </w:p>
  </w:endnote>
  <w:endnote w:type="continuationSeparator" w:id="0">
    <w:p w14:paraId="267FC193" w14:textId="77777777" w:rsidR="00B33968" w:rsidRDefault="00B33968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CA809" w14:textId="77777777" w:rsidR="00B33968" w:rsidRDefault="00B33968" w:rsidP="009A68AF">
      <w:pPr>
        <w:spacing w:after="0" w:line="240" w:lineRule="auto"/>
      </w:pPr>
      <w:r>
        <w:separator/>
      </w:r>
    </w:p>
  </w:footnote>
  <w:footnote w:type="continuationSeparator" w:id="0">
    <w:p w14:paraId="2C734142" w14:textId="77777777" w:rsidR="00B33968" w:rsidRDefault="00B33968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gitte Marcotte">
    <w15:presenceInfo w15:providerId="AD" w15:userId="S::bmarcotte@expansionpme.org::1aefe31a-022b-4287-b6b9-52d1021325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01BA5"/>
    <w:rsid w:val="00013C10"/>
    <w:rsid w:val="0003020B"/>
    <w:rsid w:val="000313AE"/>
    <w:rsid w:val="0003590E"/>
    <w:rsid w:val="00040475"/>
    <w:rsid w:val="00050641"/>
    <w:rsid w:val="0005065E"/>
    <w:rsid w:val="000638AC"/>
    <w:rsid w:val="000663E6"/>
    <w:rsid w:val="00072BD4"/>
    <w:rsid w:val="000904CE"/>
    <w:rsid w:val="0009749D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43008"/>
    <w:rsid w:val="00151CF2"/>
    <w:rsid w:val="0015295E"/>
    <w:rsid w:val="001644CD"/>
    <w:rsid w:val="0018097A"/>
    <w:rsid w:val="0019027C"/>
    <w:rsid w:val="00195063"/>
    <w:rsid w:val="00196515"/>
    <w:rsid w:val="00197083"/>
    <w:rsid w:val="001A7ED2"/>
    <w:rsid w:val="001B0255"/>
    <w:rsid w:val="001B4816"/>
    <w:rsid w:val="001C2042"/>
    <w:rsid w:val="001C21F7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4130C"/>
    <w:rsid w:val="00253C5D"/>
    <w:rsid w:val="00284DA3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1638D"/>
    <w:rsid w:val="003222BC"/>
    <w:rsid w:val="00322DE8"/>
    <w:rsid w:val="00326B04"/>
    <w:rsid w:val="003327B8"/>
    <w:rsid w:val="00333F10"/>
    <w:rsid w:val="00340F6C"/>
    <w:rsid w:val="003450C7"/>
    <w:rsid w:val="00364171"/>
    <w:rsid w:val="00367393"/>
    <w:rsid w:val="003720F2"/>
    <w:rsid w:val="00381EA9"/>
    <w:rsid w:val="003877E2"/>
    <w:rsid w:val="0039079E"/>
    <w:rsid w:val="0039095E"/>
    <w:rsid w:val="003B5489"/>
    <w:rsid w:val="003D29DB"/>
    <w:rsid w:val="003D61E3"/>
    <w:rsid w:val="003F21F7"/>
    <w:rsid w:val="0041444F"/>
    <w:rsid w:val="00415952"/>
    <w:rsid w:val="00432325"/>
    <w:rsid w:val="004605FA"/>
    <w:rsid w:val="00461BEB"/>
    <w:rsid w:val="004870DF"/>
    <w:rsid w:val="0048730D"/>
    <w:rsid w:val="004946CE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2E7"/>
    <w:rsid w:val="00607CC1"/>
    <w:rsid w:val="006101C7"/>
    <w:rsid w:val="006149AB"/>
    <w:rsid w:val="00645C75"/>
    <w:rsid w:val="00647183"/>
    <w:rsid w:val="0065076E"/>
    <w:rsid w:val="0066212A"/>
    <w:rsid w:val="00666836"/>
    <w:rsid w:val="00685B6B"/>
    <w:rsid w:val="006943C6"/>
    <w:rsid w:val="00695D98"/>
    <w:rsid w:val="0069744A"/>
    <w:rsid w:val="00697C15"/>
    <w:rsid w:val="006A5B1A"/>
    <w:rsid w:val="006B63A3"/>
    <w:rsid w:val="006B6BA2"/>
    <w:rsid w:val="006B6CE7"/>
    <w:rsid w:val="006C7CBB"/>
    <w:rsid w:val="006D7B44"/>
    <w:rsid w:val="006F445D"/>
    <w:rsid w:val="0070275E"/>
    <w:rsid w:val="00712DF2"/>
    <w:rsid w:val="00725B4C"/>
    <w:rsid w:val="00734923"/>
    <w:rsid w:val="00744462"/>
    <w:rsid w:val="00747AEF"/>
    <w:rsid w:val="00776921"/>
    <w:rsid w:val="0078222D"/>
    <w:rsid w:val="0078404D"/>
    <w:rsid w:val="00786309"/>
    <w:rsid w:val="007937F6"/>
    <w:rsid w:val="007940AF"/>
    <w:rsid w:val="007A083A"/>
    <w:rsid w:val="007A1F5C"/>
    <w:rsid w:val="007A457E"/>
    <w:rsid w:val="007B511B"/>
    <w:rsid w:val="007C30C6"/>
    <w:rsid w:val="007C6DFB"/>
    <w:rsid w:val="007D18CA"/>
    <w:rsid w:val="007D3621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7648C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F382C"/>
    <w:rsid w:val="008F4A21"/>
    <w:rsid w:val="00900C2D"/>
    <w:rsid w:val="00915992"/>
    <w:rsid w:val="00916155"/>
    <w:rsid w:val="00927DC9"/>
    <w:rsid w:val="0093138E"/>
    <w:rsid w:val="00934442"/>
    <w:rsid w:val="00950330"/>
    <w:rsid w:val="00954600"/>
    <w:rsid w:val="0097041A"/>
    <w:rsid w:val="00972036"/>
    <w:rsid w:val="0098018C"/>
    <w:rsid w:val="00987F4F"/>
    <w:rsid w:val="009967B6"/>
    <w:rsid w:val="009A68AF"/>
    <w:rsid w:val="009B0E79"/>
    <w:rsid w:val="009C7F9A"/>
    <w:rsid w:val="009F3B65"/>
    <w:rsid w:val="009F3FC5"/>
    <w:rsid w:val="00A029C6"/>
    <w:rsid w:val="00A10F34"/>
    <w:rsid w:val="00A211A4"/>
    <w:rsid w:val="00A2498B"/>
    <w:rsid w:val="00A462C9"/>
    <w:rsid w:val="00A611D7"/>
    <w:rsid w:val="00A621FE"/>
    <w:rsid w:val="00A65F94"/>
    <w:rsid w:val="00A72E56"/>
    <w:rsid w:val="00A83AC4"/>
    <w:rsid w:val="00A94834"/>
    <w:rsid w:val="00AA7929"/>
    <w:rsid w:val="00AC467E"/>
    <w:rsid w:val="00AD1293"/>
    <w:rsid w:val="00AD474D"/>
    <w:rsid w:val="00AF0245"/>
    <w:rsid w:val="00B07FF5"/>
    <w:rsid w:val="00B21C73"/>
    <w:rsid w:val="00B33968"/>
    <w:rsid w:val="00B42B29"/>
    <w:rsid w:val="00B66886"/>
    <w:rsid w:val="00B72583"/>
    <w:rsid w:val="00B737B3"/>
    <w:rsid w:val="00B9242B"/>
    <w:rsid w:val="00BA1843"/>
    <w:rsid w:val="00BA351C"/>
    <w:rsid w:val="00BB0145"/>
    <w:rsid w:val="00BD17A0"/>
    <w:rsid w:val="00BD1D8B"/>
    <w:rsid w:val="00BD2E5E"/>
    <w:rsid w:val="00BD4D61"/>
    <w:rsid w:val="00BD516A"/>
    <w:rsid w:val="00BF7894"/>
    <w:rsid w:val="00C10E3A"/>
    <w:rsid w:val="00C16A62"/>
    <w:rsid w:val="00C52842"/>
    <w:rsid w:val="00C56DB3"/>
    <w:rsid w:val="00C767D9"/>
    <w:rsid w:val="00C9502A"/>
    <w:rsid w:val="00C95177"/>
    <w:rsid w:val="00CA3897"/>
    <w:rsid w:val="00CA587A"/>
    <w:rsid w:val="00CA7B56"/>
    <w:rsid w:val="00CB138B"/>
    <w:rsid w:val="00CB5CB7"/>
    <w:rsid w:val="00CC1499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64F4C"/>
    <w:rsid w:val="00D70066"/>
    <w:rsid w:val="00D71027"/>
    <w:rsid w:val="00D74592"/>
    <w:rsid w:val="00D75B92"/>
    <w:rsid w:val="00D76442"/>
    <w:rsid w:val="00D76A45"/>
    <w:rsid w:val="00D76CCC"/>
    <w:rsid w:val="00D81971"/>
    <w:rsid w:val="00D84930"/>
    <w:rsid w:val="00D9655E"/>
    <w:rsid w:val="00D970B3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E158BA"/>
    <w:rsid w:val="00E213AC"/>
    <w:rsid w:val="00E41E51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6F41"/>
    <w:rsid w:val="00F07BDC"/>
    <w:rsid w:val="00F128EB"/>
    <w:rsid w:val="00F26A0B"/>
    <w:rsid w:val="00F41884"/>
    <w:rsid w:val="00F5359B"/>
    <w:rsid w:val="00F54218"/>
    <w:rsid w:val="00F573D3"/>
    <w:rsid w:val="00F5750E"/>
    <w:rsid w:val="00FA1369"/>
    <w:rsid w:val="00FC4B3E"/>
    <w:rsid w:val="00FD4A96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792E-0880-4B4B-93E7-18007744BDFA}"/>
</file>

<file path=customXml/itemProps2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66624-A133-4E22-8E59-88D719BF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6</cp:revision>
  <cp:lastPrinted>2019-11-19T17:07:00Z</cp:lastPrinted>
  <dcterms:created xsi:type="dcterms:W3CDTF">2020-05-11T16:04:00Z</dcterms:created>
  <dcterms:modified xsi:type="dcterms:W3CDTF">2020-05-11T16:13:00Z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